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before="120" w:after="0" w:line="240" w:lineRule="auto"/>
              <w:ind w:right="-180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ЧОУ «Православная классическая гимназия «София»</w:t>
            </w:r>
          </w:p>
        </w:tc>
      </w:tr>
    </w:tbl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411D64" w:rsidRPr="0093386C" w:rsidRDefault="00411D64" w:rsidP="00411D64">
      <w:pPr>
        <w:jc w:val="right"/>
        <w:rPr>
          <w:rFonts w:ascii="Times New Roman" w:hAnsi="Times New Roman"/>
          <w:b/>
          <w:sz w:val="24"/>
        </w:rPr>
      </w:pPr>
      <w:r w:rsidRPr="0093386C">
        <w:rPr>
          <w:rFonts w:ascii="Times New Roman" w:hAnsi="Times New Roman"/>
          <w:b/>
          <w:sz w:val="24"/>
        </w:rPr>
        <w:t xml:space="preserve">«Утверждаю» </w:t>
      </w:r>
    </w:p>
    <w:p w:rsidR="00411D64" w:rsidRPr="0093386C" w:rsidRDefault="00411D64" w:rsidP="00411D64">
      <w:pPr>
        <w:jc w:val="right"/>
        <w:rPr>
          <w:rFonts w:ascii="Times New Roman" w:hAnsi="Times New Roman"/>
          <w:sz w:val="24"/>
        </w:rPr>
      </w:pPr>
      <w:r w:rsidRPr="0093386C">
        <w:rPr>
          <w:rFonts w:ascii="Times New Roman" w:hAnsi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411D64" w:rsidRPr="0093386C" w:rsidRDefault="00411D64" w:rsidP="00411D64">
      <w:pPr>
        <w:jc w:val="right"/>
        <w:rPr>
          <w:rFonts w:ascii="Times New Roman" w:hAnsi="Times New Roman"/>
          <w:sz w:val="24"/>
        </w:rPr>
      </w:pPr>
      <w:r w:rsidRPr="0093386C">
        <w:rPr>
          <w:rFonts w:ascii="Times New Roman" w:hAnsi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411D64" w:rsidRPr="0093386C" w:rsidRDefault="00411D64" w:rsidP="00411D64">
      <w:pPr>
        <w:jc w:val="right"/>
        <w:outlineLvl w:val="0"/>
        <w:rPr>
          <w:rFonts w:ascii="Times New Roman" w:hAnsi="Times New Roman"/>
          <w:sz w:val="24"/>
        </w:rPr>
      </w:pPr>
      <w:r w:rsidRPr="0093386C">
        <w:rPr>
          <w:rFonts w:ascii="Times New Roman" w:hAnsi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93386C">
        <w:rPr>
          <w:rFonts w:ascii="Times New Roman" w:hAnsi="Times New Roman"/>
          <w:sz w:val="24"/>
        </w:rPr>
        <w:t>Бордиловская</w:t>
      </w:r>
      <w:proofErr w:type="spellEnd"/>
      <w:r w:rsidRPr="0093386C">
        <w:rPr>
          <w:rFonts w:ascii="Times New Roman" w:hAnsi="Times New Roman"/>
          <w:sz w:val="24"/>
        </w:rPr>
        <w:t xml:space="preserve"> </w:t>
      </w:r>
    </w:p>
    <w:p w:rsidR="00411D64" w:rsidRPr="0093386C" w:rsidRDefault="00411D64" w:rsidP="00411D64">
      <w:pPr>
        <w:jc w:val="right"/>
        <w:outlineLvl w:val="0"/>
        <w:rPr>
          <w:rFonts w:ascii="Times New Roman" w:hAnsi="Times New Roman"/>
          <w:sz w:val="24"/>
        </w:rPr>
      </w:pPr>
      <w:r w:rsidRPr="0093386C">
        <w:rPr>
          <w:rFonts w:ascii="Times New Roman" w:hAnsi="Times New Roman"/>
          <w:sz w:val="24"/>
        </w:rPr>
        <w:t xml:space="preserve">                                                                                              29.08.2017г.  Пр. № 67/16</w:t>
      </w: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РАБОЧАЯ ПРОГРАММА</w:t>
            </w:r>
          </w:p>
        </w:tc>
      </w:tr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 РУССКОМУ ЯЗЫКУ ДЛЯ 5 КЛАССА</w:t>
            </w:r>
          </w:p>
        </w:tc>
      </w:tr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Уровень программы: </w:t>
            </w:r>
            <w:r>
              <w:rPr>
                <w:rFonts w:ascii="Times New Roman" w:hAnsi="Times New Roman"/>
                <w:b/>
                <w:i/>
                <w:sz w:val="24"/>
              </w:rPr>
              <w:t>(углубленное изучение предмета)</w:t>
            </w:r>
          </w:p>
        </w:tc>
      </w:tr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Default="008870BF">
            <w:pPr>
              <w:spacing w:before="120" w:after="0" w:line="240" w:lineRule="auto"/>
              <w:rPr>
                <w:rFonts w:cs="Calibri"/>
              </w:rPr>
            </w:pPr>
          </w:p>
        </w:tc>
      </w:tr>
    </w:tbl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5778" w:type="dxa"/>
        <w:tblCellMar>
          <w:left w:w="10" w:type="dxa"/>
          <w:right w:w="10" w:type="dxa"/>
        </w:tblCellMar>
        <w:tblLook w:val="0000"/>
      </w:tblPr>
      <w:tblGrid>
        <w:gridCol w:w="3793"/>
      </w:tblGrid>
      <w:tr w:rsidR="008870BF" w:rsidRPr="00A649D8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Составитель:</w:t>
            </w:r>
          </w:p>
        </w:tc>
      </w:tr>
      <w:tr w:rsidR="008870BF" w:rsidRPr="00A649D8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Default="008870BF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8870BF" w:rsidRPr="00A649D8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Учитель: Синицына Светлана Васильевна</w:t>
            </w:r>
          </w:p>
        </w:tc>
      </w:tr>
      <w:tr w:rsidR="008870BF" w:rsidRPr="00A649D8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Default="008870BF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8870BF" w:rsidRPr="00A649D8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первая квалификационная категория</w:t>
            </w:r>
          </w:p>
        </w:tc>
      </w:tr>
    </w:tbl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870BF" w:rsidRPr="00A649D8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A649D8" w:rsidRDefault="008870BF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г. Клин, 2017</w:t>
            </w:r>
          </w:p>
        </w:tc>
      </w:tr>
    </w:tbl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8870BF" w:rsidRDefault="008870BF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1. Рабочая программа разработана на основе федерального государственного образовательного стандарта, авторской программы В. В. </w:t>
      </w:r>
      <w:proofErr w:type="spellStart"/>
      <w:r w:rsidRPr="00567ED5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Pr="00567ED5">
        <w:rPr>
          <w:rFonts w:ascii="Times New Roman" w:hAnsi="Times New Roman"/>
          <w:sz w:val="24"/>
          <w:szCs w:val="24"/>
        </w:rPr>
        <w:t>.» «</w:t>
      </w:r>
      <w:proofErr w:type="gramEnd"/>
      <w:r w:rsidRPr="00567ED5">
        <w:rPr>
          <w:rFonts w:ascii="Times New Roman" w:hAnsi="Times New Roman"/>
          <w:sz w:val="24"/>
          <w:szCs w:val="24"/>
        </w:rPr>
        <w:t>Дрофа», 2016 год.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567ED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 а б а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ц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е в о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В. В. Русский язык. Теория. 5</w:t>
      </w:r>
      <w:r>
        <w:rPr>
          <w:rFonts w:ascii="Times New Roman" w:hAnsi="Times New Roman"/>
          <w:sz w:val="24"/>
          <w:szCs w:val="24"/>
        </w:rPr>
        <w:t>–</w:t>
      </w:r>
      <w:r w:rsidRPr="00567ED5">
        <w:rPr>
          <w:rFonts w:ascii="Times New Roman" w:hAnsi="Times New Roman"/>
          <w:sz w:val="24"/>
          <w:szCs w:val="24"/>
        </w:rPr>
        <w:t xml:space="preserve">9 классы. Углублённое изучение. Б а б а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ц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е в а В. В., Б е </w:t>
      </w:r>
      <w:proofErr w:type="spellStart"/>
      <w:r w:rsidRPr="00567ED5">
        <w:rPr>
          <w:rFonts w:ascii="Times New Roman" w:hAnsi="Times New Roman"/>
          <w:sz w:val="24"/>
          <w:szCs w:val="24"/>
        </w:rPr>
        <w:t>д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н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а </w:t>
      </w:r>
      <w:proofErr w:type="spellStart"/>
      <w:proofErr w:type="gramStart"/>
      <w:r w:rsidRPr="00567ED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67ED5">
        <w:rPr>
          <w:rFonts w:ascii="Times New Roman" w:hAnsi="Times New Roman"/>
          <w:sz w:val="24"/>
          <w:szCs w:val="24"/>
        </w:rPr>
        <w:t xml:space="preserve"> с к а я Л. Д., Д </w:t>
      </w:r>
      <w:proofErr w:type="spellStart"/>
      <w:r w:rsidRPr="00567ED5">
        <w:rPr>
          <w:rFonts w:ascii="Times New Roman" w:hAnsi="Times New Roman"/>
          <w:sz w:val="24"/>
          <w:szCs w:val="24"/>
        </w:rPr>
        <w:t>р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67ED5">
        <w:rPr>
          <w:rFonts w:ascii="Times New Roman" w:hAnsi="Times New Roman"/>
          <w:sz w:val="24"/>
          <w:szCs w:val="24"/>
        </w:rPr>
        <w:t>з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д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Н. В. Русский язык. Сборник заданий. Углублённое изучение. 5 класс.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2. Количество часов в неделю- 6 часов. Общее количество часов за год 204 часа. По учебному плану ЧОУ «Православная классическая гимназия «София» 34 учебных недели.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567ED5">
        <w:rPr>
          <w:rFonts w:ascii="Times New Roman" w:hAnsi="Times New Roman"/>
          <w:sz w:val="24"/>
          <w:szCs w:val="24"/>
        </w:rPr>
        <w:t>дств дл</w:t>
      </w:r>
      <w:proofErr w:type="gramEnd"/>
      <w:r w:rsidRPr="00567ED5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67ED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результаты.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3) использованию родного языка как средства обучения, в том числе на </w:t>
      </w:r>
      <w:proofErr w:type="spellStart"/>
      <w:r w:rsidRPr="00567ED5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уровне.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Предметные результаты.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1. опознавать орфограммы и </w:t>
      </w:r>
      <w:proofErr w:type="spellStart"/>
      <w:r w:rsidRPr="00567ED5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в соответствии с изученными правилами;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2. узнавать самостоятельные и служебные части речи, знать их основные морфологические признаки и синтаксическую роль;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3.  различать и правильно интонировать предложения, различные по цели высказывания и по эмоциональной окраске;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4.  находить грамматическую основу предложения (в простейших случаях);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5.  отличать простое предложение с однородными сказуемыми от сложного предложения;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6.  производить синтаксический и пунктуационный разбор;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7.  слышать и различать звуки, различать звуки и буквы;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8.  в соответствии с принятыми нормами обозначать звуки речи на письме;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9.  пользоваться словарями;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10. подбирать синонимы и антонимы к слову в предложении и словосочетании;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11.  выявлять в контексте смысловые и стилистические различия синонимов;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12.  производить (выборочно) лексический разбор слова;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lastRenderedPageBreak/>
        <w:t>13.  обогащать речь фразеологизмами и правильно употреблять их;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14.  совершенствовать текст, устраняя неоправданное повторение слов;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15.  озаглавливать текст, составлять простой план готового текста;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16. 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17.  самостоятельно строить высказывание.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Вводный курс</w:t>
      </w:r>
    </w:p>
    <w:p w:rsidR="008870BF" w:rsidRPr="00567ED5" w:rsidRDefault="008870BF" w:rsidP="00567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ПОВТОРЕНИЕ И ПРОПЕДЕВТИКА</w:t>
      </w:r>
    </w:p>
    <w:p w:rsidR="008870BF" w:rsidRPr="00567ED5" w:rsidRDefault="008870BF" w:rsidP="00567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Введение.</w:t>
      </w:r>
    </w:p>
    <w:p w:rsidR="008870BF" w:rsidRPr="00567ED5" w:rsidRDefault="008870BF" w:rsidP="00567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Роль языка в жизни общества. Русский язык как один из богатейших языков мира. Понятие о стилистике и основных стилях литературного языка.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Грамматика (краткие сведения).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морфологии и орфографии. Орфограмма. «</w:t>
      </w:r>
      <w:proofErr w:type="spellStart"/>
      <w:r w:rsidRPr="00567ED5">
        <w:rPr>
          <w:rFonts w:ascii="Times New Roman" w:hAnsi="Times New Roman"/>
          <w:sz w:val="24"/>
          <w:szCs w:val="24"/>
        </w:rPr>
        <w:t>Ошибкоопасные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» места. </w:t>
      </w:r>
      <w:proofErr w:type="gramStart"/>
      <w:r w:rsidRPr="00567ED5">
        <w:rPr>
          <w:rFonts w:ascii="Times New Roman" w:hAnsi="Times New Roman"/>
          <w:sz w:val="24"/>
          <w:szCs w:val="24"/>
        </w:rPr>
        <w:t>Основные самостоятельные (знаменательные) части речи: имя существительное, имя прилагательное, глагол, наречие, местоимение.</w:t>
      </w:r>
      <w:proofErr w:type="gramEnd"/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Служебные части речи: предлог, союз, частица.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Синтаксис.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синтаксисе.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Предложение. Виды предложений по цели высказывания. Невосклицательные и восклицательные предложения.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Главные и второстепенные члены предложения. Словосочетание. Словосочетания в предложении. Предложения с однородными членами, с обращениями, с вводными словами.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Сложное предложение. Сложносочинённые, сложноподчинённые и бессоюзные предложения.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Предложения с прямой речью. Диалог и монолог. Текст. 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животного. Рассуждение по учебному материалу. Сжатый пересказ </w:t>
      </w:r>
      <w:proofErr w:type="gramStart"/>
      <w:r w:rsidRPr="00567ED5">
        <w:rPr>
          <w:rFonts w:ascii="Times New Roman" w:hAnsi="Times New Roman"/>
          <w:sz w:val="24"/>
          <w:szCs w:val="24"/>
        </w:rPr>
        <w:t>небольшого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 по объёму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художественного текста. Составление плана некоторых параграфов учебника и пересказ их содержания.</w:t>
      </w:r>
    </w:p>
    <w:p w:rsidR="008870BF" w:rsidRPr="00567ED5" w:rsidRDefault="008870BF" w:rsidP="00567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D5A" w:rsidRPr="005E5D8D" w:rsidRDefault="00D54D5A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54D5A" w:rsidRPr="005E5D8D" w:rsidRDefault="00D54D5A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Основной курс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Введение.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Русский язык в современном мире. Понятие о литературном языке. Орфографические, произносительные, морфологические, синтаксические и стилистические нормы.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>правописания. Устная и письменная формы речи. Основные разделы науки о языке.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ФОНЕТИКА. ГРАФИКА. ОРФОЭПИЯ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Звуки речи и буквы. Алфавит. Гласные и согласные звуки. Слог. Правила переноса слов. Ударение. Звонкие и глухие согласные. Твёрдые и мягкие согласные. Сильная и слабая позиция для гласных и согласных. Гласные после шипящих. Правописание </w:t>
      </w:r>
      <w:r w:rsidRPr="00567ED5">
        <w:rPr>
          <w:rFonts w:ascii="Times New Roman" w:hAnsi="Times New Roman"/>
          <w:i/>
          <w:sz w:val="24"/>
          <w:szCs w:val="24"/>
        </w:rPr>
        <w:t>ё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>о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 xml:space="preserve">е </w:t>
      </w:r>
      <w:r w:rsidRPr="00567ED5">
        <w:rPr>
          <w:rFonts w:ascii="Times New Roman" w:hAnsi="Times New Roman"/>
          <w:sz w:val="24"/>
          <w:szCs w:val="24"/>
        </w:rPr>
        <w:t xml:space="preserve">после шипящих. Мягкий знак после шипящих. Значения букв </w:t>
      </w:r>
      <w:r w:rsidRPr="00567ED5">
        <w:rPr>
          <w:rFonts w:ascii="Times New Roman" w:hAnsi="Times New Roman"/>
          <w:i/>
          <w:sz w:val="24"/>
          <w:szCs w:val="24"/>
        </w:rPr>
        <w:t>е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 xml:space="preserve">ё, </w:t>
      </w:r>
      <w:proofErr w:type="spellStart"/>
      <w:r w:rsidRPr="00567ED5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567ED5">
        <w:rPr>
          <w:rFonts w:ascii="Times New Roman" w:hAnsi="Times New Roman"/>
          <w:i/>
          <w:sz w:val="24"/>
          <w:szCs w:val="24"/>
        </w:rPr>
        <w:t>, я</w:t>
      </w:r>
      <w:r w:rsidRPr="00567ED5">
        <w:rPr>
          <w:rFonts w:ascii="Times New Roman" w:hAnsi="Times New Roman"/>
          <w:sz w:val="24"/>
          <w:szCs w:val="24"/>
        </w:rPr>
        <w:t>. Орфоэпические справки о произношении трудных слов. Анализ текстов. Определение темы, выделение ключевых слов. Указание сре</w:t>
      </w:r>
      <w:proofErr w:type="gramStart"/>
      <w:r w:rsidRPr="00567ED5">
        <w:rPr>
          <w:rFonts w:ascii="Times New Roman" w:hAnsi="Times New Roman"/>
          <w:sz w:val="24"/>
          <w:szCs w:val="24"/>
        </w:rPr>
        <w:t>дств св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язи. Определение типа речи и стиля (в простых случаях). Редактирование небольших текстов и предложений. Составление </w:t>
      </w:r>
      <w:r w:rsidRPr="00567ED5">
        <w:rPr>
          <w:rFonts w:ascii="Times New Roman" w:hAnsi="Times New Roman"/>
          <w:sz w:val="24"/>
          <w:szCs w:val="24"/>
        </w:rPr>
        <w:lastRenderedPageBreak/>
        <w:t>словосочетаний и предложений. Составление текстов по данным словам. Культура речи (произношение слов, правильное образование форм слов и т. д.).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МОРФЕМИКА. СЛОВООБРАЗОВАНИЕ. ОРФОГРАФИЯ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Значение изучения </w:t>
      </w:r>
      <w:proofErr w:type="spellStart"/>
      <w:r w:rsidRPr="00567ED5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567ED5">
        <w:rPr>
          <w:rFonts w:ascii="Times New Roman" w:hAnsi="Times New Roman"/>
          <w:sz w:val="24"/>
          <w:szCs w:val="24"/>
        </w:rPr>
        <w:t>. Основа слова и окончание. Корень слова. Приставка и суффикс. Исторические изменения в составе морфем. Словообразование. Словообразовательные цепочки.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Чередование звуков в </w:t>
      </w:r>
      <w:proofErr w:type="gramStart"/>
      <w:r w:rsidRPr="00567ED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. Варианты корня как следствие исторических преобразований. Образование новых морфем. 350 Правописание корней и приставок. Правописание безударных гласных в корне. Правописание корней с чередованием гласных </w:t>
      </w:r>
      <w:r w:rsidRPr="00567ED5">
        <w:rPr>
          <w:rFonts w:ascii="Times New Roman" w:hAnsi="Times New Roman"/>
          <w:i/>
          <w:sz w:val="24"/>
          <w:szCs w:val="24"/>
        </w:rPr>
        <w:t>а — о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>е — и</w:t>
      </w:r>
      <w:r w:rsidRPr="00567ED5">
        <w:rPr>
          <w:rFonts w:ascii="Times New Roman" w:hAnsi="Times New Roman"/>
          <w:sz w:val="24"/>
          <w:szCs w:val="24"/>
        </w:rPr>
        <w:t xml:space="preserve">, правописание корней с чередованием сочетаний звуков </w:t>
      </w:r>
      <w:proofErr w:type="gramStart"/>
      <w:r w:rsidRPr="00567ED5">
        <w:rPr>
          <w:rFonts w:ascii="Times New Roman" w:hAnsi="Times New Roman"/>
          <w:sz w:val="24"/>
          <w:szCs w:val="24"/>
        </w:rPr>
        <w:t>-</w:t>
      </w:r>
      <w:proofErr w:type="spellStart"/>
      <w:r w:rsidRPr="00567ED5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67ED5">
        <w:rPr>
          <w:rFonts w:ascii="Times New Roman" w:hAnsi="Times New Roman"/>
          <w:i/>
          <w:sz w:val="24"/>
          <w:szCs w:val="24"/>
        </w:rPr>
        <w:t>аст</w:t>
      </w:r>
      <w:proofErr w:type="spellEnd"/>
      <w:r w:rsidRPr="00567ED5">
        <w:rPr>
          <w:rFonts w:ascii="Times New Roman" w:hAnsi="Times New Roman"/>
          <w:sz w:val="24"/>
          <w:szCs w:val="24"/>
        </w:rPr>
        <w:t>- — -</w:t>
      </w:r>
      <w:proofErr w:type="spellStart"/>
      <w:r w:rsidRPr="00567ED5">
        <w:rPr>
          <w:rFonts w:ascii="Times New Roman" w:hAnsi="Times New Roman"/>
          <w:i/>
          <w:sz w:val="24"/>
          <w:szCs w:val="24"/>
        </w:rPr>
        <w:t>ращ</w:t>
      </w:r>
      <w:proofErr w:type="spellEnd"/>
      <w:r w:rsidRPr="00567ED5">
        <w:rPr>
          <w:rFonts w:ascii="Times New Roman" w:hAnsi="Times New Roman"/>
          <w:sz w:val="24"/>
          <w:szCs w:val="24"/>
        </w:rPr>
        <w:t>- — -</w:t>
      </w:r>
      <w:r w:rsidRPr="00567ED5">
        <w:rPr>
          <w:rFonts w:ascii="Times New Roman" w:hAnsi="Times New Roman"/>
          <w:i/>
          <w:sz w:val="24"/>
          <w:szCs w:val="24"/>
        </w:rPr>
        <w:t>рос</w:t>
      </w:r>
      <w:r w:rsidRPr="00567ED5">
        <w:rPr>
          <w:rFonts w:ascii="Times New Roman" w:hAnsi="Times New Roman"/>
          <w:sz w:val="24"/>
          <w:szCs w:val="24"/>
        </w:rPr>
        <w:t xml:space="preserve">-; </w:t>
      </w:r>
      <w:r w:rsidRPr="00567ED5">
        <w:rPr>
          <w:rFonts w:ascii="Times New Roman" w:hAnsi="Times New Roman"/>
          <w:i/>
          <w:sz w:val="24"/>
          <w:szCs w:val="24"/>
        </w:rPr>
        <w:t xml:space="preserve">а </w:t>
      </w:r>
      <w:r w:rsidRPr="00567ED5">
        <w:rPr>
          <w:rFonts w:ascii="Times New Roman" w:hAnsi="Times New Roman"/>
          <w:sz w:val="24"/>
          <w:szCs w:val="24"/>
        </w:rPr>
        <w:t>(</w:t>
      </w:r>
      <w:r w:rsidRPr="00567ED5">
        <w:rPr>
          <w:rFonts w:ascii="Times New Roman" w:hAnsi="Times New Roman"/>
          <w:i/>
          <w:sz w:val="24"/>
          <w:szCs w:val="24"/>
        </w:rPr>
        <w:t>я</w:t>
      </w:r>
      <w:r w:rsidRPr="00567ED5">
        <w:rPr>
          <w:rFonts w:ascii="Times New Roman" w:hAnsi="Times New Roman"/>
          <w:sz w:val="24"/>
          <w:szCs w:val="24"/>
        </w:rPr>
        <w:t xml:space="preserve">) — </w:t>
      </w:r>
      <w:r w:rsidRPr="00567ED5">
        <w:rPr>
          <w:rFonts w:ascii="Times New Roman" w:hAnsi="Times New Roman"/>
          <w:i/>
          <w:sz w:val="24"/>
          <w:szCs w:val="24"/>
        </w:rPr>
        <w:t>им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(</w:t>
      </w:r>
      <w:r w:rsidRPr="00567ED5">
        <w:rPr>
          <w:rFonts w:ascii="Times New Roman" w:hAnsi="Times New Roman"/>
          <w:i/>
          <w:sz w:val="24"/>
          <w:szCs w:val="24"/>
        </w:rPr>
        <w:t>ин</w:t>
      </w:r>
      <w:r w:rsidRPr="00567ED5">
        <w:rPr>
          <w:rFonts w:ascii="Times New Roman" w:hAnsi="Times New Roman"/>
          <w:sz w:val="24"/>
          <w:szCs w:val="24"/>
        </w:rPr>
        <w:t xml:space="preserve">). Правописание согласных и гласных в приставках. Правописание приставок </w:t>
      </w:r>
      <w:r w:rsidRPr="00567ED5">
        <w:rPr>
          <w:rFonts w:ascii="Times New Roman" w:hAnsi="Times New Roman"/>
          <w:i/>
          <w:sz w:val="24"/>
          <w:szCs w:val="24"/>
        </w:rPr>
        <w:t>при</w:t>
      </w:r>
      <w:r w:rsidRPr="00567ED5">
        <w:rPr>
          <w:rFonts w:ascii="Times New Roman" w:hAnsi="Times New Roman"/>
          <w:sz w:val="24"/>
          <w:szCs w:val="24"/>
        </w:rPr>
        <w:t xml:space="preserve">- и </w:t>
      </w:r>
      <w:r w:rsidRPr="00567ED5">
        <w:rPr>
          <w:rFonts w:ascii="Times New Roman" w:hAnsi="Times New Roman"/>
          <w:i/>
          <w:sz w:val="24"/>
          <w:szCs w:val="24"/>
        </w:rPr>
        <w:t>пре</w:t>
      </w:r>
      <w:r w:rsidRPr="00567ED5">
        <w:rPr>
          <w:rFonts w:ascii="Times New Roman" w:hAnsi="Times New Roman"/>
          <w:sz w:val="24"/>
          <w:szCs w:val="24"/>
        </w:rPr>
        <w:t>-.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Составление словосочетаний, предложений, текстов. Рассуждение по учебному материалу. Составление повествовательного текста по данным словосочетаниям. Продолжение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 xml:space="preserve">рассказа в форме монолога и диалога.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ЛЕКСИКОЛОГИЯ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слове. Словарное богатство русского языка. Лексическое значение слова. Однозначные и многозначные слова. Прямое и переносное значения слова. Слова общеупотребительные и ограниченные в употреблении. Употребление диалектизмов и профессионализмов в художественной литературе. Термины. Их интернациональный характер.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Синонимы. Синонимические ряды. Синтаксические синонимы. Антонимы. Роль антонимов в тексте. Омонимы. Паронимы. Ошибки при употреблении паронимов в речи. Понятие об этимологии. Происхождение некоторых слов. Понятие о народной этимологии. 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Архаизмы. Неологизмы.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Заимствованные слова. Фонетические и морфемные изменения заимствованных слов в русском языке. Оценка заимствований. Старославянизмы. Условия появления их в русском языке. Синонимические отношения между старославянизмами и русизмами. Правописание полногласных и неполногласных сочетаний. </w:t>
      </w:r>
    </w:p>
    <w:p w:rsidR="008870BF" w:rsidRPr="00567ED5" w:rsidRDefault="008870BF" w:rsidP="00567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ФРАЗЕОЛОГИЯ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Фразеологизмы. Фразеологизмы фольклорного происхождения. Пословицы и поговорки. Крылатые слова и выражения. Фразеологизмы как выразительное средство языка и речи. Народный характер пословиц и поговорок.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Фразеологизмы-синонимы, фразеологизмы-антонимы. Составление текстов, включающих фразеологизмы, пословицы, крылатые выражения. Подбор эпиграфов-пословиц.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8870BF" w:rsidRPr="00567ED5" w:rsidRDefault="008870BF" w:rsidP="00567ED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Определение стиля речи по особенностям лексики и фразеологии, наличию (отсутствию) художественно-изобразительных средств, характеру построения предложений. Жанры</w:t>
      </w:r>
      <w:proofErr w:type="gramStart"/>
      <w:r w:rsidRPr="00567ED5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567ED5">
        <w:rPr>
          <w:rFonts w:ascii="Times New Roman" w:hAnsi="Times New Roman"/>
          <w:sz w:val="24"/>
          <w:szCs w:val="24"/>
        </w:rPr>
        <w:t>: рассказ, загадка, сказка (лингвистическая и современная), письмо, объявление, инструкция, простой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>план, конспектирование (с 5 по 9 класс), отзыв о телепередаче.</w:t>
      </w:r>
    </w:p>
    <w:p w:rsidR="008870BF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Pr="00567ED5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67ED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4"/>
        <w:gridCol w:w="6688"/>
        <w:gridCol w:w="2261"/>
      </w:tblGrid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Вводный курс. Грамматика. Морфология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курс. 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 Фонетика. Графика.  Орфоэпия.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0BF" w:rsidRPr="00411D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0BF" w:rsidRPr="00411D64">
        <w:trPr>
          <w:trHeight w:val="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411D64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6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Pr="00567ED5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4525"/>
        <w:gridCol w:w="1792"/>
        <w:gridCol w:w="2568"/>
      </w:tblGrid>
      <w:tr w:rsidR="008870BF" w:rsidRPr="00567ED5" w:rsidTr="00D17E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8870BF" w:rsidRPr="00567ED5" w:rsidTr="00D17E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Знакомство с учебным комплексом.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Понятие о стилях.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Стили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Грамматика. Морфология. Понятие о морфологии и орфографии.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гласных в корне. Правописание глухих и звонких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частях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(знаменательные)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предмета "Моя любимая игрушка".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Имя прилагательное.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"Что делает жизнь человека счастливой".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Обобщение по теме: "Правописание существительных и прилагательных"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"Правописание существительных и прилагательных"</w:t>
            </w:r>
            <w:r w:rsidR="00AF6CFD">
              <w:rPr>
                <w:rFonts w:ascii="Times New Roman" w:hAnsi="Times New Roman"/>
                <w:sz w:val="24"/>
                <w:szCs w:val="24"/>
              </w:rPr>
              <w:t>. Стартовый контроль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Глагол.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 2 лица.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"Рассказ о случае, который произошёл со мной".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Наречие.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наречий.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Разряды местоимений.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местоимений с суффиксами то, либо,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приставкой кое.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Дефисное написание неопределённых местоимений.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помещения "Моя комната".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Предлог. Разграничение предлога и приставки.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 Союз. Сочинительные и подчинительные союзы.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Запятые перед союзами в простых и сложных предложениях.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Частица. Значение частиц.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частиц с другими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"Морфология.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Повторение по теме: "Морфология"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"Морфология".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основная единица синтаксиса.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животного "Моё любимое животное".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Виды предложений по цели высказывания.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Невосклицательные и восклицательные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Определение. Способы выражения.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с элементами рассуждения "Мой любимый сказочный герой".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Дополнение.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Обстоятельство. Обстоятельственные вопросы.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дополнений и обстоятельств.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умею делать..."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сочинений. Работа над </w:t>
            </w: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ошибками. Словосочетание.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словосочетаний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Словосочетания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Словосочетание".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"Хорошо ли рыбке в банке?"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Запятые при однородных членах.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слово и знаки препинания при нём.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 Однородные члены предложения"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члены. Однородные члены".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"Однородные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Предложения с обращениями.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обращений.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обращения.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вводных слов запятыми.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вводных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"Бабочки" (по В.Сухомлинскому).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Написание изложения.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Сложное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сложносочинённых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Главное и придаточное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Схема сложноподчинённых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 автора и прямая речь.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в предложениях с </w:t>
            </w: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"Синтаксис".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"Синтаксис".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Диалог и монолог.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екст. Понятие о тексте.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ипы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 Повествование как тип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однажды заблудился".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Описание.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"Берёза".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Рассуждение.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Схема рассуждения.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Опорные слова и предложения в рассуждении.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курс. Русский язык в современном мире.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форма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разделы науки о русском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 Звуки речи и буквы.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Правила транскрипции.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Безударная гласная в корне, проверяемая ударением.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Непроизносимая согласная в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 Оглушение звонких согласных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Алфавит. Важность знания алфавита.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Слог. Деление на слоги.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переноса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Ударение. Особенности русского ударения.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омографами.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Озвончение и оглушение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"Звуки и буквы".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букв е, ё,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, 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Буквы, обозначающие два звука.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букв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русской графике.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Буквенные сочетания, в которых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пишется.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Гласные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ё-о</w:t>
            </w:r>
            <w:proofErr w:type="spellEnd"/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корне слова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ё-о-е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суффиксах и окончаниях.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пейзажа "Моя улица".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сочинений. Работа над ошибками. Гласные после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ы-и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AF6CFD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онтрольный диктант с грамматическим заданием по теме:</w:t>
            </w:r>
            <w:r w:rsidR="008870BF"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морфеме.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состав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 и окончание.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 с нулевым окончанием и слово без окончания.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и суффикс.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приставок и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– описание картины.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Морфемный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Основные способы словообразования.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Словообразовательные цепочки.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изменения в составе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звуков в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 xml:space="preserve">Чередование гласный в </w:t>
            </w:r>
            <w:proofErr w:type="gramStart"/>
            <w:r w:rsidRPr="00567ED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67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– рассуждению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Правописание безударных 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проверяемых безударных </w:t>
            </w: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19.03-25.03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Чередующиеся гласные в корне. Правописание корней с чередованием гласных а//о. Корни  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ор-//-</w:t>
            </w:r>
            <w:proofErr w:type="spellStart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гар</w:t>
            </w:r>
            <w:proofErr w:type="spell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-, -</w:t>
            </w:r>
            <w:proofErr w:type="spellStart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зор</w:t>
            </w:r>
            <w:proofErr w:type="spell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-//-</w:t>
            </w:r>
            <w:proofErr w:type="spellStart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</w:t>
            </w:r>
            <w:proofErr w:type="spell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Изложение с предварительным анализом текста "Зарница и заря" (по К. Паустовскому).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изложений. Работа над ошибками. Правописание корней    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ос-//-</w:t>
            </w:r>
            <w:proofErr w:type="spellStart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кас</w:t>
            </w:r>
            <w:proofErr w:type="spellEnd"/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-, -лож-//-лаг-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 xml:space="preserve">Корни  </w:t>
            </w:r>
            <w:proofErr w:type="gramStart"/>
            <w:r w:rsidRPr="00567ED5">
              <w:rPr>
                <w:rFonts w:ascii="Times New Roman" w:hAnsi="Times New Roman"/>
                <w:sz w:val="24"/>
                <w:szCs w:val="24"/>
              </w:rPr>
              <w:t>-</w:t>
            </w:r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ос-//-</w:t>
            </w:r>
            <w:proofErr w:type="spellStart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раст</w:t>
            </w:r>
            <w:proofErr w:type="spellEnd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-, -</w:t>
            </w:r>
            <w:proofErr w:type="spellStart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скоч</w:t>
            </w:r>
            <w:proofErr w:type="spellEnd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  <w:proofErr w:type="spellStart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скак</w:t>
            </w:r>
            <w:proofErr w:type="spellEnd"/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теме: "Правописание корней с чередованием гласных </w:t>
            </w:r>
            <w:proofErr w:type="spellStart"/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а-о</w:t>
            </w:r>
            <w:proofErr w:type="spellEnd"/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чередованием гласных </w:t>
            </w:r>
            <w:proofErr w:type="spellStart"/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е-и</w:t>
            </w:r>
            <w:proofErr w:type="spellEnd"/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корней с чередующимися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я) // им, а(я) // ин.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Правописание согласных и гласных в приставках.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приставок, оканчивающихся на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Приставки, оканчивающиеся на </w:t>
            </w:r>
            <w:proofErr w:type="spellStart"/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, после приставок, оканчивающихся на согласный.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– описание пейзажа. "Сосновый бор"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изложение. Работа над ошибками. Повторение по теме: "Правописание приставок"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приставки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приставки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 Словообразование. Орфография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теме: "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 Словообразование. Орфография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Лексикология. Понятие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Оттенки лексического значения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предварительным анализом текста. "Собиратель слов" по (А. Морозу)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толковыми словарями.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однозначных и многозначных слов в словарях.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значения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Метафора. Метонимия.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 общеупотребительные и ограниченные в употреблении.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Диалектизмы, профессионализмы, термины.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Синонимы – слова, близкие по смыслу.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синонимов в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Антонимы – противоположные по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Оксюморон – художественное средство.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Омонимы. Лексические и грамматические омонимы.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Омографы, омофоны, 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Паронимы. Речевые ошибки.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Архаизмы и историзмы.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Неологизмы – новые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Старославянизмы. Фонетические особенности.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"Путешествие по стране Лексикологии".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Фразеологизмы.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фразеологизмов в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Орфограммы в глаголах, существительных и прилагательных.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простом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Pr="00567ED5" w:rsidRDefault="00411D64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7ED5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D54D5A" w:rsidRP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70"/>
        <w:gridCol w:w="2509"/>
        <w:gridCol w:w="2269"/>
      </w:tblGrid>
      <w:tr w:rsidR="008870BF" w:rsidRPr="00567ED5" w:rsidTr="0014148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985CBA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8870BF" w:rsidRPr="00567ED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"Правописание существительных и прилагательных</w:t>
            </w:r>
            <w:r w:rsidR="00AF6CFD">
              <w:rPr>
                <w:rFonts w:ascii="Times New Roman" w:hAnsi="Times New Roman"/>
                <w:sz w:val="24"/>
                <w:szCs w:val="24"/>
              </w:rPr>
              <w:t>. Стартовый контроль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985CBA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"Морфология".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985CBA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"Однородные члены предложения".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985CBA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"Синтаксис".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985CBA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AF6CFD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онтрольный диктант с грамматическим заданием по теме:</w:t>
            </w:r>
            <w:r w:rsidR="008870BF"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"Фонетика. Графика. Орфоэпия"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985CBA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. Словообразование. Орфография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985CBA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</w:tr>
      <w:tr w:rsidR="008870BF" w:rsidRPr="00567ED5" w:rsidTr="00D54D5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D54D5A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985CBA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</w:tr>
    </w:tbl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1D64" w:rsidRPr="00570D8E" w:rsidRDefault="00411D64" w:rsidP="00411D64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 xml:space="preserve">«Согласовано» </w:t>
      </w:r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Протокол заседания ШМО </w:t>
      </w:r>
    </w:p>
    <w:p w:rsidR="00411D64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/>
          <w:sz w:val="24"/>
          <w:szCs w:val="24"/>
        </w:rPr>
        <w:t xml:space="preserve">цикла № 1 </w:t>
      </w:r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от 29.08.2017 г.</w:t>
      </w:r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1D64" w:rsidRPr="00570D8E" w:rsidRDefault="00411D64" w:rsidP="00411D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>«Согласовано»</w:t>
      </w:r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Зам. директора по УВР</w:t>
      </w:r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411D64" w:rsidRPr="00570D8E" w:rsidRDefault="00411D64" w:rsidP="00411D64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29.08.2017 г. </w:t>
      </w: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8870BF" w:rsidRPr="00567ED5" w:rsidSect="009C421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E3" w:rsidRDefault="00EA48E3" w:rsidP="005E5D8D">
      <w:pPr>
        <w:spacing w:after="0" w:line="240" w:lineRule="auto"/>
      </w:pPr>
      <w:r>
        <w:separator/>
      </w:r>
    </w:p>
  </w:endnote>
  <w:endnote w:type="continuationSeparator" w:id="1">
    <w:p w:rsidR="00EA48E3" w:rsidRDefault="00EA48E3" w:rsidP="005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8" w:rsidRDefault="009446BB">
    <w:pPr>
      <w:pStyle w:val="a5"/>
      <w:jc w:val="center"/>
    </w:pPr>
    <w:r>
      <w:fldChar w:fldCharType="begin"/>
    </w:r>
    <w:r w:rsidR="009C4218">
      <w:instrText>PAGE   \* MERGEFORMAT</w:instrText>
    </w:r>
    <w:r>
      <w:fldChar w:fldCharType="separate"/>
    </w:r>
    <w:r w:rsidR="00411D64">
      <w:rPr>
        <w:noProof/>
      </w:rPr>
      <w:t>15</w:t>
    </w:r>
    <w:r>
      <w:fldChar w:fldCharType="end"/>
    </w:r>
  </w:p>
  <w:p w:rsidR="005E5D8D" w:rsidRDefault="005E5D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8" w:rsidRDefault="009C4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E3" w:rsidRDefault="00EA48E3" w:rsidP="005E5D8D">
      <w:pPr>
        <w:spacing w:after="0" w:line="240" w:lineRule="auto"/>
      </w:pPr>
      <w:r>
        <w:separator/>
      </w:r>
    </w:p>
  </w:footnote>
  <w:footnote w:type="continuationSeparator" w:id="1">
    <w:p w:rsidR="00EA48E3" w:rsidRDefault="00EA48E3" w:rsidP="005E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0DD"/>
    <w:rsid w:val="00092AE5"/>
    <w:rsid w:val="001310DD"/>
    <w:rsid w:val="00141488"/>
    <w:rsid w:val="00186B9B"/>
    <w:rsid w:val="001F3090"/>
    <w:rsid w:val="001F66B2"/>
    <w:rsid w:val="00225110"/>
    <w:rsid w:val="00242AB8"/>
    <w:rsid w:val="002B7EC6"/>
    <w:rsid w:val="003B35BF"/>
    <w:rsid w:val="003B36AE"/>
    <w:rsid w:val="00400226"/>
    <w:rsid w:val="00411D64"/>
    <w:rsid w:val="004158EE"/>
    <w:rsid w:val="00441C35"/>
    <w:rsid w:val="004734DC"/>
    <w:rsid w:val="004C7D42"/>
    <w:rsid w:val="004E0D98"/>
    <w:rsid w:val="004E6440"/>
    <w:rsid w:val="00567ED5"/>
    <w:rsid w:val="005E5D8D"/>
    <w:rsid w:val="006F15E3"/>
    <w:rsid w:val="00741022"/>
    <w:rsid w:val="007D5807"/>
    <w:rsid w:val="00843D4C"/>
    <w:rsid w:val="008870BF"/>
    <w:rsid w:val="008D7494"/>
    <w:rsid w:val="0091017E"/>
    <w:rsid w:val="009446BB"/>
    <w:rsid w:val="00985CBA"/>
    <w:rsid w:val="009C4218"/>
    <w:rsid w:val="009F12B0"/>
    <w:rsid w:val="00A649D8"/>
    <w:rsid w:val="00AF6CFD"/>
    <w:rsid w:val="00B318AA"/>
    <w:rsid w:val="00B95D8D"/>
    <w:rsid w:val="00BF37B2"/>
    <w:rsid w:val="00C4327F"/>
    <w:rsid w:val="00C77C4E"/>
    <w:rsid w:val="00CB189B"/>
    <w:rsid w:val="00D17E69"/>
    <w:rsid w:val="00D54D5A"/>
    <w:rsid w:val="00D57E66"/>
    <w:rsid w:val="00DC1F3A"/>
    <w:rsid w:val="00E16EE3"/>
    <w:rsid w:val="00EA48E3"/>
    <w:rsid w:val="00EC52FF"/>
    <w:rsid w:val="00EE7399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5D8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5D8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FD17-1D31-4627-BD49-03C57F8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3481</Words>
  <Characters>19844</Characters>
  <Application>Microsoft Office Word</Application>
  <DocSecurity>0</DocSecurity>
  <Lines>165</Lines>
  <Paragraphs>46</Paragraphs>
  <ScaleCrop>false</ScaleCrop>
  <Company>Microsoft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Директор</dc:creator>
  <cp:lastModifiedBy>Директор</cp:lastModifiedBy>
  <cp:revision>2</cp:revision>
  <cp:lastPrinted>2017-10-25T14:54:00Z</cp:lastPrinted>
  <dcterms:created xsi:type="dcterms:W3CDTF">2018-03-26T11:35:00Z</dcterms:created>
  <dcterms:modified xsi:type="dcterms:W3CDTF">2018-03-26T11:35:00Z</dcterms:modified>
</cp:coreProperties>
</file>